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6076" w:rsidRPr="00E33C4F" w:rsidRDefault="00FF64AB" w:rsidP="001B4FAA">
      <w:pPr>
        <w:spacing w:before="200" w:after="0" w:line="240" w:lineRule="auto"/>
        <w:ind w:left="-709"/>
        <w:contextualSpacing/>
        <w:jc w:val="both"/>
        <w:rPr>
          <w:b/>
          <w:color w:val="00B0F0"/>
        </w:rPr>
      </w:pPr>
      <w:r w:rsidRPr="00E33C4F">
        <w:rPr>
          <w:b/>
          <w:noProof/>
          <w:color w:val="00B0F0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E32C41" wp14:editId="7B259313">
                <wp:simplePos x="0" y="0"/>
                <wp:positionH relativeFrom="column">
                  <wp:posOffset>1899285</wp:posOffset>
                </wp:positionH>
                <wp:positionV relativeFrom="paragraph">
                  <wp:posOffset>-995045</wp:posOffset>
                </wp:positionV>
                <wp:extent cx="4572000" cy="1533525"/>
                <wp:effectExtent l="0" t="0" r="19050" b="28575"/>
                <wp:wrapNone/>
                <wp:docPr id="30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0" cy="1533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70234" w:rsidRDefault="00092271" w:rsidP="00470234">
                            <w:pPr>
                              <w:spacing w:before="100" w:after="0"/>
                              <w:rPr>
                                <w:b/>
                                <w:sz w:val="24"/>
                                <w:szCs w:val="30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30"/>
                              </w:rPr>
                              <w:t>FICHE CONTACTS</w:t>
                            </w:r>
                          </w:p>
                          <w:p w:rsidR="00C52D4A" w:rsidRDefault="00C52D4A" w:rsidP="00C52D4A">
                            <w:pPr>
                              <w:spacing w:before="100" w:after="0"/>
                              <w:jc w:val="center"/>
                              <w:rPr>
                                <w:b/>
                                <w:sz w:val="24"/>
                                <w:szCs w:val="30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sz w:val="24"/>
                                <w:szCs w:val="30"/>
                              </w:rPr>
                              <w:t>Marché  de</w:t>
                            </w:r>
                            <w:proofErr w:type="gramEnd"/>
                            <w:r>
                              <w:rPr>
                                <w:b/>
                                <w:sz w:val="24"/>
                                <w:szCs w:val="30"/>
                              </w:rPr>
                              <w:t xml:space="preserve"> Travaux</w:t>
                            </w:r>
                          </w:p>
                          <w:p w:rsidR="001463CA" w:rsidRDefault="001463CA" w:rsidP="001463CA">
                            <w:pPr>
                              <w:spacing w:after="0" w:line="240" w:lineRule="auto"/>
                              <w:jc w:val="center"/>
                              <w:rPr>
                                <w:rFonts w:eastAsia="Times New Roman" w:cs="Calibri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fr-FR"/>
                              </w:rPr>
                            </w:pPr>
                            <w:proofErr w:type="gramStart"/>
                            <w:r w:rsidRPr="001463CA">
                              <w:rPr>
                                <w:rFonts w:eastAsia="Times New Roman" w:cs="Calibri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fr-FR"/>
                              </w:rPr>
                              <w:t>Hôpital  Pierre</w:t>
                            </w:r>
                            <w:proofErr w:type="gramEnd"/>
                            <w:r w:rsidRPr="001463CA">
                              <w:rPr>
                                <w:rFonts w:eastAsia="Times New Roman" w:cs="Calibri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fr-FR"/>
                              </w:rPr>
                              <w:t xml:space="preserve"> Wertheimer - Bât IRM - Niveau -2 </w:t>
                            </w:r>
                            <w:r>
                              <w:rPr>
                                <w:rFonts w:eastAsia="Times New Roman" w:cs="Calibri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fr-FR"/>
                              </w:rPr>
                              <w:t>–</w:t>
                            </w:r>
                            <w:r w:rsidRPr="001463CA">
                              <w:rPr>
                                <w:rFonts w:eastAsia="Times New Roman" w:cs="Calibri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fr-FR"/>
                              </w:rPr>
                              <w:t xml:space="preserve"> </w:t>
                            </w:r>
                          </w:p>
                          <w:p w:rsidR="001463CA" w:rsidRPr="001463CA" w:rsidRDefault="001463CA" w:rsidP="001463CA">
                            <w:pPr>
                              <w:spacing w:after="0" w:line="240" w:lineRule="auto"/>
                              <w:jc w:val="center"/>
                              <w:rPr>
                                <w:rFonts w:eastAsia="Times New Roman" w:cs="Calibri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fr-FR"/>
                              </w:rPr>
                            </w:pPr>
                            <w:r w:rsidRPr="001463CA">
                              <w:rPr>
                                <w:rFonts w:eastAsia="Times New Roman" w:cs="Calibri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fr-FR"/>
                              </w:rPr>
                              <w:t>Réhabilitation et Extension pour l'installation du nouvel IRM 7T</w:t>
                            </w:r>
                          </w:p>
                          <w:p w:rsidR="00E057CA" w:rsidRDefault="001463CA" w:rsidP="001463CA">
                            <w:pPr>
                              <w:pStyle w:val="Normal2"/>
                              <w:jc w:val="center"/>
                              <w:rPr>
                                <w:rFonts w:ascii="Calibri" w:hAnsi="Calibri" w:cs="Calibri"/>
                                <w:b/>
                                <w:noProof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noProof/>
                              </w:rPr>
                              <w:t>HPW – IRM</w:t>
                            </w:r>
                            <w:r w:rsidR="00C52D4A">
                              <w:rPr>
                                <w:rFonts w:ascii="Calibri" w:hAnsi="Calibri" w:cs="Calibri"/>
                                <w:b/>
                                <w:noProof/>
                              </w:rPr>
                              <w:t xml:space="preserve"> Opération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ascii="Calibri" w:hAnsi="Calibri" w:cs="Calibri"/>
                                <w:b/>
                                <w:noProof/>
                              </w:rPr>
                              <w:t xml:space="preserve"> 310347</w:t>
                            </w:r>
                          </w:p>
                          <w:p w:rsidR="00E057CA" w:rsidRDefault="00E057CA" w:rsidP="00E057CA">
                            <w:pPr>
                              <w:spacing w:before="100" w:after="0"/>
                              <w:rPr>
                                <w:b/>
                                <w:sz w:val="24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E32C41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149.55pt;margin-top:-78.35pt;width:5in;height:12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">
                <v:textbox>
                  <w:txbxContent>
                    <w:p w:rsidR="00470234" w:rsidRDefault="00092271" w:rsidP="00470234">
                      <w:pPr>
                        <w:spacing w:before="100" w:after="0"/>
                        <w:rPr>
                          <w:b/>
                          <w:sz w:val="24"/>
                          <w:szCs w:val="30"/>
                        </w:rPr>
                      </w:pPr>
                      <w:r>
                        <w:rPr>
                          <w:b/>
                          <w:sz w:val="24"/>
                          <w:szCs w:val="30"/>
                        </w:rPr>
                        <w:t>FICHE CONTACTS</w:t>
                      </w:r>
                    </w:p>
                    <w:p w:rsidR="00C52D4A" w:rsidRDefault="00C52D4A" w:rsidP="00C52D4A">
                      <w:pPr>
                        <w:spacing w:before="100" w:after="0"/>
                        <w:jc w:val="center"/>
                        <w:rPr>
                          <w:b/>
                          <w:sz w:val="24"/>
                          <w:szCs w:val="30"/>
                        </w:rPr>
                      </w:pPr>
                      <w:proofErr w:type="gramStart"/>
                      <w:r>
                        <w:rPr>
                          <w:b/>
                          <w:sz w:val="24"/>
                          <w:szCs w:val="30"/>
                        </w:rPr>
                        <w:t>Marché  de</w:t>
                      </w:r>
                      <w:proofErr w:type="gramEnd"/>
                      <w:r>
                        <w:rPr>
                          <w:b/>
                          <w:sz w:val="24"/>
                          <w:szCs w:val="30"/>
                        </w:rPr>
                        <w:t xml:space="preserve"> Travaux</w:t>
                      </w:r>
                    </w:p>
                    <w:p w:rsidR="001463CA" w:rsidRDefault="001463CA" w:rsidP="001463CA">
                      <w:pPr>
                        <w:spacing w:after="0" w:line="240" w:lineRule="auto"/>
                        <w:jc w:val="center"/>
                        <w:rPr>
                          <w:rFonts w:eastAsia="Times New Roman" w:cs="Calibri"/>
                          <w:b/>
                          <w:bCs/>
                          <w:color w:val="000000"/>
                          <w:sz w:val="20"/>
                          <w:szCs w:val="20"/>
                          <w:lang w:eastAsia="fr-FR"/>
                        </w:rPr>
                      </w:pPr>
                      <w:proofErr w:type="gramStart"/>
                      <w:r w:rsidRPr="001463CA">
                        <w:rPr>
                          <w:rFonts w:eastAsia="Times New Roman" w:cs="Calibri"/>
                          <w:b/>
                          <w:bCs/>
                          <w:color w:val="000000"/>
                          <w:sz w:val="20"/>
                          <w:szCs w:val="20"/>
                          <w:lang w:eastAsia="fr-FR"/>
                        </w:rPr>
                        <w:t>Hôpital  Pierre</w:t>
                      </w:r>
                      <w:proofErr w:type="gramEnd"/>
                      <w:r w:rsidRPr="001463CA">
                        <w:rPr>
                          <w:rFonts w:eastAsia="Times New Roman" w:cs="Calibri"/>
                          <w:b/>
                          <w:bCs/>
                          <w:color w:val="000000"/>
                          <w:sz w:val="20"/>
                          <w:szCs w:val="20"/>
                          <w:lang w:eastAsia="fr-FR"/>
                        </w:rPr>
                        <w:t xml:space="preserve"> Wertheimer - Bât IRM - Niveau -2 </w:t>
                      </w:r>
                      <w:r>
                        <w:rPr>
                          <w:rFonts w:eastAsia="Times New Roman" w:cs="Calibri"/>
                          <w:b/>
                          <w:bCs/>
                          <w:color w:val="000000"/>
                          <w:sz w:val="20"/>
                          <w:szCs w:val="20"/>
                          <w:lang w:eastAsia="fr-FR"/>
                        </w:rPr>
                        <w:t>–</w:t>
                      </w:r>
                      <w:r w:rsidRPr="001463CA">
                        <w:rPr>
                          <w:rFonts w:eastAsia="Times New Roman" w:cs="Calibri"/>
                          <w:b/>
                          <w:bCs/>
                          <w:color w:val="000000"/>
                          <w:sz w:val="20"/>
                          <w:szCs w:val="20"/>
                          <w:lang w:eastAsia="fr-FR"/>
                        </w:rPr>
                        <w:t xml:space="preserve"> </w:t>
                      </w:r>
                    </w:p>
                    <w:p w:rsidR="001463CA" w:rsidRPr="001463CA" w:rsidRDefault="001463CA" w:rsidP="001463CA">
                      <w:pPr>
                        <w:spacing w:after="0" w:line="240" w:lineRule="auto"/>
                        <w:jc w:val="center"/>
                        <w:rPr>
                          <w:rFonts w:eastAsia="Times New Roman" w:cs="Calibri"/>
                          <w:b/>
                          <w:bCs/>
                          <w:color w:val="000000"/>
                          <w:sz w:val="20"/>
                          <w:szCs w:val="20"/>
                          <w:lang w:eastAsia="fr-FR"/>
                        </w:rPr>
                      </w:pPr>
                      <w:r w:rsidRPr="001463CA">
                        <w:rPr>
                          <w:rFonts w:eastAsia="Times New Roman" w:cs="Calibri"/>
                          <w:b/>
                          <w:bCs/>
                          <w:color w:val="000000"/>
                          <w:sz w:val="20"/>
                          <w:szCs w:val="20"/>
                          <w:lang w:eastAsia="fr-FR"/>
                        </w:rPr>
                        <w:t>Réhabilitation et Extension pour l'installation du nouvel IRM 7T</w:t>
                      </w:r>
                    </w:p>
                    <w:p w:rsidR="00E057CA" w:rsidRDefault="001463CA" w:rsidP="001463CA">
                      <w:pPr>
                        <w:pStyle w:val="Normal2"/>
                        <w:jc w:val="center"/>
                        <w:rPr>
                          <w:rFonts w:ascii="Calibri" w:hAnsi="Calibri" w:cs="Calibri"/>
                          <w:b/>
                          <w:noProof/>
                        </w:rPr>
                      </w:pPr>
                      <w:r>
                        <w:rPr>
                          <w:rFonts w:ascii="Calibri" w:hAnsi="Calibri" w:cs="Calibri"/>
                          <w:b/>
                          <w:noProof/>
                        </w:rPr>
                        <w:t>HPW – IRM</w:t>
                      </w:r>
                      <w:r w:rsidR="00C52D4A">
                        <w:rPr>
                          <w:rFonts w:ascii="Calibri" w:hAnsi="Calibri" w:cs="Calibri"/>
                          <w:b/>
                          <w:noProof/>
                        </w:rPr>
                        <w:t xml:space="preserve"> Opération</w:t>
                      </w:r>
                      <w:bookmarkStart w:id="1" w:name="_GoBack"/>
                      <w:bookmarkEnd w:id="1"/>
                      <w:r>
                        <w:rPr>
                          <w:rFonts w:ascii="Calibri" w:hAnsi="Calibri" w:cs="Calibri"/>
                          <w:b/>
                          <w:noProof/>
                        </w:rPr>
                        <w:t xml:space="preserve"> 310347</w:t>
                      </w:r>
                    </w:p>
                    <w:p w:rsidR="00E057CA" w:rsidRDefault="00E057CA" w:rsidP="00E057CA">
                      <w:pPr>
                        <w:spacing w:before="100" w:after="0"/>
                        <w:rPr>
                          <w:b/>
                          <w:sz w:val="24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25EDC" w:rsidRPr="00E33C4F">
        <w:rPr>
          <w:b/>
          <w:color w:val="00B0F0"/>
        </w:rPr>
        <w:t>Direction des Achats</w:t>
      </w:r>
    </w:p>
    <w:p w:rsidR="00702466" w:rsidRDefault="00702466" w:rsidP="001513A6">
      <w:pPr>
        <w:spacing w:after="0" w:line="240" w:lineRule="auto"/>
      </w:pPr>
    </w:p>
    <w:p w:rsidR="00092271" w:rsidRDefault="00092271" w:rsidP="00092271">
      <w:pPr>
        <w:spacing w:after="0" w:line="240" w:lineRule="auto"/>
        <w:ind w:left="-567"/>
        <w:rPr>
          <w:b/>
          <w:u w:val="single"/>
        </w:rPr>
      </w:pP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567"/>
        <w:rPr>
          <w:b/>
          <w:u w:val="single"/>
        </w:rPr>
      </w:pP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567"/>
        <w:rPr>
          <w:b/>
          <w:u w:val="single"/>
        </w:rPr>
      </w:pPr>
      <w:r>
        <w:rPr>
          <w:b/>
          <w:u w:val="single"/>
        </w:rPr>
        <w:t>R</w:t>
      </w:r>
      <w:r w:rsidRPr="00092271">
        <w:rPr>
          <w:b/>
          <w:u w:val="single"/>
        </w:rPr>
        <w:t xml:space="preserve">aison sociale : </w:t>
      </w: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567"/>
        <w:rPr>
          <w:b/>
          <w:u w:val="single"/>
        </w:rPr>
      </w:pP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567"/>
        <w:rPr>
          <w:b/>
          <w:u w:val="single"/>
        </w:rPr>
      </w:pPr>
      <w:r>
        <w:rPr>
          <w:b/>
          <w:u w:val="single"/>
        </w:rPr>
        <w:t xml:space="preserve">Adresse : </w:t>
      </w: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567"/>
        <w:rPr>
          <w:b/>
          <w:u w:val="single"/>
        </w:rPr>
      </w:pP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567"/>
        <w:rPr>
          <w:b/>
          <w:u w:val="single"/>
        </w:rPr>
      </w:pPr>
      <w:r>
        <w:rPr>
          <w:b/>
          <w:u w:val="single"/>
        </w:rPr>
        <w:t xml:space="preserve">N° tel. : </w:t>
      </w: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567"/>
        <w:rPr>
          <w:b/>
          <w:u w:val="single"/>
        </w:rPr>
      </w:pP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567"/>
        <w:rPr>
          <w:b/>
          <w:u w:val="single"/>
        </w:rPr>
      </w:pPr>
      <w:r>
        <w:rPr>
          <w:b/>
          <w:u w:val="single"/>
        </w:rPr>
        <w:t xml:space="preserve">Courriel « générique » : </w:t>
      </w:r>
    </w:p>
    <w:p w:rsidR="00092271" w:rsidRP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567"/>
        <w:rPr>
          <w:b/>
          <w:u w:val="single"/>
        </w:rPr>
      </w:pPr>
    </w:p>
    <w:p w:rsidR="00092271" w:rsidRPr="00986168" w:rsidRDefault="00092271" w:rsidP="00092271">
      <w:pPr>
        <w:keepNext/>
        <w:spacing w:after="0" w:line="240" w:lineRule="auto"/>
        <w:ind w:left="-2835"/>
        <w:outlineLvl w:val="1"/>
        <w:rPr>
          <w:rFonts w:cs="Calibri"/>
          <w:b/>
          <w:iCs/>
          <w:u w:val="single"/>
        </w:rPr>
      </w:pPr>
      <w:r>
        <w:rPr>
          <w:rFonts w:cs="Calibri"/>
          <w:b/>
          <w:iCs/>
          <w:u w:val="single"/>
        </w:rPr>
        <w:t xml:space="preserve">Raison sociale : </w:t>
      </w:r>
    </w:p>
    <w:p w:rsidR="00092271" w:rsidRDefault="00092271" w:rsidP="00092271">
      <w:pPr>
        <w:spacing w:after="0" w:line="240" w:lineRule="auto"/>
        <w:ind w:left="-426" w:right="431" w:hanging="141"/>
        <w:jc w:val="both"/>
        <w:rPr>
          <w:rFonts w:cs="Calibri"/>
          <w:b/>
          <w:bCs/>
          <w:u w:val="single"/>
        </w:rPr>
      </w:pP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240" w:line="240" w:lineRule="auto"/>
        <w:ind w:left="-425" w:hanging="142"/>
        <w:jc w:val="both"/>
        <w:rPr>
          <w:rFonts w:cs="Calibri"/>
        </w:rPr>
      </w:pP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240" w:line="240" w:lineRule="auto"/>
        <w:ind w:left="-425" w:hanging="142"/>
        <w:jc w:val="both"/>
        <w:rPr>
          <w:rFonts w:cs="Calibri"/>
        </w:rPr>
      </w:pPr>
      <w:r>
        <w:rPr>
          <w:rFonts w:cs="Calibri"/>
        </w:rPr>
        <w:t xml:space="preserve">Correspondant administratif (nom, prénom) </w:t>
      </w:r>
      <w:r w:rsidRPr="00600902">
        <w:rPr>
          <w:rFonts w:cs="Calibri"/>
        </w:rPr>
        <w:t>:</w:t>
      </w:r>
      <w:r w:rsidRPr="00600902">
        <w:rPr>
          <w:rFonts w:cs="Calibri"/>
          <w:u w:val="dotted"/>
        </w:rPr>
        <w:tab/>
      </w:r>
    </w:p>
    <w:p w:rsidR="00092271" w:rsidRPr="00600902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240" w:line="240" w:lineRule="auto"/>
        <w:ind w:left="-425" w:hanging="142"/>
        <w:jc w:val="both"/>
        <w:rPr>
          <w:rFonts w:cs="Calibri"/>
        </w:rPr>
      </w:pPr>
      <w:r>
        <w:rPr>
          <w:rFonts w:cs="Calibri"/>
        </w:rPr>
        <w:t>Fonction :</w:t>
      </w:r>
      <w:r w:rsidRPr="00F81C84">
        <w:rPr>
          <w:rFonts w:cs="Calibri"/>
          <w:u w:val="dotted"/>
        </w:rPr>
        <w:t xml:space="preserve"> </w:t>
      </w:r>
    </w:p>
    <w:p w:rsidR="00092271" w:rsidRPr="00F81C84" w:rsidRDefault="001B4FAA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240" w:line="240" w:lineRule="auto"/>
        <w:ind w:left="-425" w:hanging="142"/>
        <w:jc w:val="both"/>
        <w:rPr>
          <w:rFonts w:cs="Calibri"/>
        </w:rPr>
      </w:pPr>
      <w:r>
        <w:rPr>
          <w:rFonts w:cs="Calibri"/>
        </w:rPr>
        <w:t>Courriel</w:t>
      </w:r>
      <w:r w:rsidR="00092271" w:rsidRPr="00F81C84">
        <w:rPr>
          <w:rFonts w:cs="Calibri"/>
        </w:rPr>
        <w:t>:  </w:t>
      </w: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240" w:line="240" w:lineRule="auto"/>
        <w:ind w:left="-425" w:hanging="142"/>
        <w:jc w:val="both"/>
        <w:rPr>
          <w:rFonts w:cs="Calibri"/>
          <w:u w:val="dotted"/>
        </w:rPr>
      </w:pPr>
      <w:r w:rsidRPr="00600902">
        <w:rPr>
          <w:rFonts w:cs="Calibri"/>
        </w:rPr>
        <w:t>Téléphone</w:t>
      </w:r>
      <w:r>
        <w:rPr>
          <w:rFonts w:cs="Calibri"/>
        </w:rPr>
        <w:t> :</w:t>
      </w:r>
    </w:p>
    <w:p w:rsidR="00092271" w:rsidRPr="00600902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240" w:line="240" w:lineRule="auto"/>
        <w:ind w:left="-425" w:hanging="142"/>
        <w:jc w:val="both"/>
        <w:rPr>
          <w:rFonts w:cs="Calibri"/>
        </w:rPr>
      </w:pPr>
    </w:p>
    <w:p w:rsidR="00092271" w:rsidRDefault="00092271" w:rsidP="00092271">
      <w:pPr>
        <w:spacing w:after="0" w:line="240" w:lineRule="auto"/>
        <w:ind w:left="-426" w:right="431" w:hanging="141"/>
        <w:jc w:val="both"/>
        <w:rPr>
          <w:rFonts w:cs="Calibri"/>
          <w:b/>
          <w:bCs/>
          <w:u w:val="single"/>
        </w:rPr>
      </w:pP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426" w:right="-1" w:hanging="141"/>
        <w:jc w:val="both"/>
        <w:rPr>
          <w:rFonts w:cs="Calibri"/>
        </w:rPr>
      </w:pPr>
    </w:p>
    <w:p w:rsidR="00092271" w:rsidRPr="00600902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426" w:right="-1" w:hanging="141"/>
        <w:jc w:val="both"/>
        <w:rPr>
          <w:rFonts w:cs="Calibri"/>
          <w:u w:val="dotted"/>
        </w:rPr>
      </w:pPr>
      <w:r>
        <w:rPr>
          <w:rFonts w:cs="Calibri"/>
        </w:rPr>
        <w:t xml:space="preserve">Correspondant technique (nom, prénom) : </w:t>
      </w:r>
    </w:p>
    <w:p w:rsidR="00092271" w:rsidRPr="00600902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426" w:right="-1" w:hanging="141"/>
        <w:jc w:val="both"/>
        <w:rPr>
          <w:rFonts w:cs="Calibri"/>
        </w:rPr>
      </w:pPr>
      <w:r>
        <w:rPr>
          <w:rFonts w:cs="Calibri"/>
        </w:rPr>
        <w:t>Fonction :</w:t>
      </w:r>
      <w:r w:rsidRPr="00F81C84">
        <w:rPr>
          <w:rFonts w:cs="Calibri"/>
          <w:u w:val="dotted"/>
        </w:rPr>
        <w:t xml:space="preserve"> </w:t>
      </w:r>
    </w:p>
    <w:p w:rsidR="00092271" w:rsidRPr="00F81C84" w:rsidRDefault="001B4FAA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426" w:right="-1" w:hanging="141"/>
        <w:jc w:val="both"/>
        <w:rPr>
          <w:rFonts w:cs="Calibri"/>
        </w:rPr>
      </w:pPr>
      <w:r>
        <w:rPr>
          <w:rFonts w:cs="Calibri"/>
        </w:rPr>
        <w:t>Courriel</w:t>
      </w:r>
      <w:r w:rsidR="00092271" w:rsidRPr="00F81C84">
        <w:rPr>
          <w:rFonts w:cs="Calibri"/>
        </w:rPr>
        <w:t> :  </w:t>
      </w: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426" w:right="-1" w:hanging="141"/>
        <w:jc w:val="both"/>
        <w:rPr>
          <w:rFonts w:cs="Calibri"/>
          <w:u w:val="dotted"/>
        </w:rPr>
      </w:pPr>
      <w:r w:rsidRPr="00600902">
        <w:rPr>
          <w:rFonts w:cs="Calibri"/>
        </w:rPr>
        <w:t>Téléphone</w:t>
      </w:r>
      <w:r>
        <w:rPr>
          <w:rFonts w:cs="Calibri"/>
        </w:rPr>
        <w:t> :</w:t>
      </w:r>
    </w:p>
    <w:p w:rsidR="00092271" w:rsidRPr="001B4FAA" w:rsidRDefault="00092271" w:rsidP="001B4FAA">
      <w:pPr>
        <w:spacing w:after="0" w:line="240" w:lineRule="auto"/>
        <w:ind w:left="-426" w:right="431" w:hanging="141"/>
        <w:jc w:val="both"/>
        <w:rPr>
          <w:rFonts w:cs="Calibri"/>
          <w:b/>
          <w:bCs/>
          <w:u w:val="single"/>
        </w:rPr>
      </w:pPr>
    </w:p>
    <w:p w:rsidR="001B4FAA" w:rsidRDefault="001B4FAA" w:rsidP="001B4F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426" w:right="-1" w:hanging="141"/>
        <w:jc w:val="both"/>
        <w:rPr>
          <w:rFonts w:cs="Calibri"/>
        </w:rPr>
      </w:pPr>
    </w:p>
    <w:p w:rsidR="001B4FAA" w:rsidRPr="00600902" w:rsidRDefault="001B4FAA" w:rsidP="001B4F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426" w:right="-1" w:hanging="141"/>
        <w:jc w:val="both"/>
        <w:rPr>
          <w:rFonts w:cs="Calibri"/>
          <w:u w:val="dotted"/>
        </w:rPr>
      </w:pPr>
      <w:r>
        <w:rPr>
          <w:rFonts w:cs="Calibri"/>
        </w:rPr>
        <w:t xml:space="preserve">Correspondant négociations (nom, prénom) : </w:t>
      </w:r>
      <w:r w:rsidRPr="00600902">
        <w:rPr>
          <w:rFonts w:cs="Calibri"/>
          <w:u w:val="dotted"/>
        </w:rPr>
        <w:tab/>
      </w:r>
    </w:p>
    <w:p w:rsidR="001B4FAA" w:rsidRPr="00600902" w:rsidRDefault="001B4FAA" w:rsidP="001B4F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426" w:right="-1" w:hanging="141"/>
        <w:jc w:val="both"/>
        <w:rPr>
          <w:rFonts w:cs="Calibri"/>
        </w:rPr>
      </w:pPr>
      <w:r>
        <w:rPr>
          <w:rFonts w:cs="Calibri"/>
        </w:rPr>
        <w:t>Fonction :</w:t>
      </w:r>
      <w:r w:rsidRPr="00F81C84">
        <w:rPr>
          <w:rFonts w:cs="Calibri"/>
          <w:u w:val="dotted"/>
        </w:rPr>
        <w:t xml:space="preserve"> </w:t>
      </w:r>
    </w:p>
    <w:p w:rsidR="001B4FAA" w:rsidRPr="00F81C84" w:rsidRDefault="001B4FAA" w:rsidP="001B4F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426" w:right="-1" w:hanging="141"/>
        <w:jc w:val="both"/>
        <w:rPr>
          <w:rFonts w:cs="Calibri"/>
        </w:rPr>
      </w:pPr>
      <w:r>
        <w:rPr>
          <w:rFonts w:cs="Calibri"/>
        </w:rPr>
        <w:t>Courriel</w:t>
      </w:r>
      <w:r w:rsidRPr="00F81C84">
        <w:rPr>
          <w:rFonts w:cs="Calibri"/>
        </w:rPr>
        <w:t> :  </w:t>
      </w:r>
    </w:p>
    <w:p w:rsidR="001B4FAA" w:rsidRDefault="001B4FAA" w:rsidP="001B4F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426" w:right="-1" w:hanging="141"/>
        <w:jc w:val="both"/>
        <w:rPr>
          <w:rFonts w:cs="Calibri"/>
          <w:u w:val="dotted"/>
        </w:rPr>
      </w:pPr>
      <w:r w:rsidRPr="00600902">
        <w:rPr>
          <w:rFonts w:cs="Calibri"/>
        </w:rPr>
        <w:t>Téléphone</w:t>
      </w:r>
      <w:r>
        <w:rPr>
          <w:rFonts w:cs="Calibri"/>
        </w:rPr>
        <w:t> :</w:t>
      </w:r>
    </w:p>
    <w:p w:rsidR="001B4FAA" w:rsidRPr="00600902" w:rsidRDefault="001B4FAA" w:rsidP="001B4F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426" w:right="-1" w:hanging="141"/>
        <w:jc w:val="both"/>
        <w:rPr>
          <w:rFonts w:cs="Calibri"/>
        </w:rPr>
      </w:pPr>
    </w:p>
    <w:sectPr w:rsidR="001B4FAA" w:rsidRPr="00600902" w:rsidSect="0017161A">
      <w:headerReference w:type="default" r:id="rId8"/>
      <w:footerReference w:type="default" r:id="rId9"/>
      <w:headerReference w:type="first" r:id="rId10"/>
      <w:pgSz w:w="11906" w:h="16838" w:code="9"/>
      <w:pgMar w:top="1418" w:right="707" w:bottom="851" w:left="1134" w:header="397" w:footer="42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376F" w:rsidRDefault="002B376F" w:rsidP="002B1C52">
      <w:pPr>
        <w:spacing w:after="0" w:line="240" w:lineRule="auto"/>
      </w:pPr>
      <w:r>
        <w:separator/>
      </w:r>
    </w:p>
  </w:endnote>
  <w:endnote w:type="continuationSeparator" w:id="0">
    <w:p w:rsidR="002B376F" w:rsidRDefault="002B376F" w:rsidP="002B1C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2DC1" w:rsidRPr="0063495E" w:rsidRDefault="0063495E" w:rsidP="0063495E">
    <w:pPr>
      <w:pStyle w:val="Pieddepage"/>
      <w:tabs>
        <w:tab w:val="clear" w:pos="9072"/>
      </w:tabs>
      <w:ind w:left="-1134" w:right="-425"/>
      <w:jc w:val="right"/>
      <w:rPr>
        <w:rFonts w:cs="Calibri"/>
        <w:bCs/>
        <w:color w:val="000000" w:themeColor="text1"/>
        <w:sz w:val="16"/>
        <w:szCs w:val="16"/>
        <w:lang w:val="en-US"/>
      </w:rPr>
    </w:pPr>
    <w:r w:rsidRPr="0063495E">
      <w:rPr>
        <w:rFonts w:cs="Calibri"/>
        <w:color w:val="000000" w:themeColor="text1"/>
        <w:sz w:val="16"/>
        <w:szCs w:val="16"/>
        <w:lang w:val="en-US"/>
      </w:rPr>
      <w:t xml:space="preserve">Page </w: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begin"/>
    </w:r>
    <w:r w:rsidRPr="0063495E">
      <w:rPr>
        <w:rFonts w:cs="Calibri"/>
        <w:color w:val="000000" w:themeColor="text1"/>
        <w:sz w:val="16"/>
        <w:szCs w:val="16"/>
        <w:lang w:val="en-US"/>
      </w:rPr>
      <w:instrText>PAGE  \* Arabic  \* MERGEFORMAT</w:instrTex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separate"/>
    </w:r>
    <w:r w:rsidR="001B4FAA">
      <w:rPr>
        <w:rFonts w:cs="Calibri"/>
        <w:noProof/>
        <w:color w:val="000000" w:themeColor="text1"/>
        <w:sz w:val="16"/>
        <w:szCs w:val="16"/>
        <w:lang w:val="en-US"/>
      </w:rPr>
      <w:t>2</w: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end"/>
    </w:r>
    <w:r>
      <w:rPr>
        <w:rFonts w:cs="Calibri"/>
        <w:color w:val="000000" w:themeColor="text1"/>
        <w:sz w:val="16"/>
        <w:szCs w:val="16"/>
        <w:lang w:val="en-US"/>
      </w:rPr>
      <w:t>/</w: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begin"/>
    </w:r>
    <w:r w:rsidRPr="0063495E">
      <w:rPr>
        <w:rFonts w:cs="Calibri"/>
        <w:color w:val="000000" w:themeColor="text1"/>
        <w:sz w:val="16"/>
        <w:szCs w:val="16"/>
        <w:lang w:val="en-US"/>
      </w:rPr>
      <w:instrText>NUMPAGES  \* Arabic  \* MERGEFORMAT</w:instrTex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separate"/>
    </w:r>
    <w:r w:rsidR="001B4FAA">
      <w:rPr>
        <w:rFonts w:cs="Calibri"/>
        <w:noProof/>
        <w:color w:val="000000" w:themeColor="text1"/>
        <w:sz w:val="16"/>
        <w:szCs w:val="16"/>
        <w:lang w:val="en-US"/>
      </w:rPr>
      <w:t>1</w: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376F" w:rsidRDefault="002B376F" w:rsidP="002B1C52">
      <w:pPr>
        <w:spacing w:after="0" w:line="240" w:lineRule="auto"/>
      </w:pPr>
      <w:r>
        <w:separator/>
      </w:r>
    </w:p>
  </w:footnote>
  <w:footnote w:type="continuationSeparator" w:id="0">
    <w:p w:rsidR="002B376F" w:rsidRDefault="002B376F" w:rsidP="002B1C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422A" w:rsidRPr="00CE422A" w:rsidRDefault="00CE422A" w:rsidP="001F2608">
    <w:pPr>
      <w:pStyle w:val="En-tte"/>
      <w:ind w:left="-3402"/>
    </w:pPr>
    <w:r>
      <w:rPr>
        <w:noProof/>
        <w:lang w:eastAsia="fr-FR"/>
      </w:rPr>
      <w:drawing>
        <wp:inline distT="0" distB="0" distL="0" distR="0" wp14:anchorId="4E7E9504" wp14:editId="6927A242">
          <wp:extent cx="762000" cy="610576"/>
          <wp:effectExtent l="0" t="0" r="0" b="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icro-carré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2000" cy="61057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D259E">
      <w:rPr>
        <w:noProof/>
        <w:lang w:eastAsia="fr-FR"/>
      </w:rPr>
      <w:drawing>
        <wp:inline distT="0" distB="0" distL="0" distR="0" wp14:anchorId="3088BCD5" wp14:editId="08C0FEB7">
          <wp:extent cx="762000" cy="610576"/>
          <wp:effectExtent l="0" t="0" r="0" b="0"/>
          <wp:docPr id="4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icro-carré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2000" cy="61057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EE4851">
      <w:rPr>
        <w:noProof/>
        <w:lang w:eastAsia="fr-FR"/>
      </w:rPr>
      <w:drawing>
        <wp:inline distT="0" distB="0" distL="0" distR="0" wp14:anchorId="6EF862F5" wp14:editId="49F93ED9">
          <wp:extent cx="847725" cy="679266"/>
          <wp:effectExtent l="0" t="0" r="0" b="6985"/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icro-carré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49082" cy="68035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Grilledutableau"/>
      <w:tblW w:w="10740" w:type="dxa"/>
      <w:tblInd w:w="-5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740"/>
    </w:tblGrid>
    <w:tr w:rsidR="009B4099" w:rsidTr="008673B0">
      <w:trPr>
        <w:trHeight w:val="843"/>
      </w:trPr>
      <w:tc>
        <w:tcPr>
          <w:tcW w:w="10740" w:type="dxa"/>
        </w:tcPr>
        <w:p w:rsidR="009B4099" w:rsidRDefault="001B4FAA" w:rsidP="00DD2AAD">
          <w:pPr>
            <w:pStyle w:val="En-tte"/>
            <w:tabs>
              <w:tab w:val="clear" w:pos="4536"/>
              <w:tab w:val="clear" w:pos="9072"/>
              <w:tab w:val="left" w:pos="3870"/>
            </w:tabs>
            <w:ind w:right="-257"/>
            <w:rPr>
              <w:sz w:val="16"/>
              <w:szCs w:val="16"/>
            </w:rPr>
          </w:pPr>
          <w:r>
            <w:rPr>
              <w:noProof/>
              <w:color w:val="1F497D"/>
              <w:lang w:eastAsia="fr-FR"/>
            </w:rPr>
            <w:drawing>
              <wp:inline distT="0" distB="0" distL="0" distR="0" wp14:anchorId="79ECEFC2" wp14:editId="11B6D905">
                <wp:extent cx="914400" cy="904875"/>
                <wp:effectExtent l="0" t="0" r="0" b="9525"/>
                <wp:docPr id="1" name="Image 1" descr="cid:image002.png@01D4F4FF.C76415D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id:image002.png@01D4F4FF.C76415D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904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="00702466">
            <w:rPr>
              <w:sz w:val="16"/>
              <w:szCs w:val="16"/>
            </w:rPr>
            <w:tab/>
            <w:t xml:space="preserve"> </w:t>
          </w:r>
        </w:p>
      </w:tc>
    </w:tr>
  </w:tbl>
  <w:p w:rsidR="002B1C52" w:rsidRPr="00CA5769" w:rsidRDefault="002B1C52" w:rsidP="009B4099">
    <w:pPr>
      <w:pStyle w:val="En-tte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364748"/>
    <w:multiLevelType w:val="hybridMultilevel"/>
    <w:tmpl w:val="D5E667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4F23AD2"/>
    <w:multiLevelType w:val="hybridMultilevel"/>
    <w:tmpl w:val="71F06680"/>
    <w:lvl w:ilvl="0" w:tplc="988C9E4E">
      <w:numFmt w:val="bullet"/>
      <w:lvlText w:val="£"/>
      <w:lvlJc w:val="left"/>
      <w:pPr>
        <w:ind w:left="720" w:hanging="360"/>
      </w:pPr>
      <w:rPr>
        <w:rFonts w:ascii="Wingdings 2" w:hAnsi="Wingdings 2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8268F9"/>
    <w:multiLevelType w:val="hybridMultilevel"/>
    <w:tmpl w:val="B56A57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42543"/>
    <w:multiLevelType w:val="hybridMultilevel"/>
    <w:tmpl w:val="5EE4C964"/>
    <w:lvl w:ilvl="0" w:tplc="040C000F">
      <w:start w:val="1"/>
      <w:numFmt w:val="decimal"/>
      <w:lvlText w:val="%1."/>
      <w:lvlJc w:val="left"/>
      <w:pPr>
        <w:ind w:left="1495" w:hanging="360"/>
      </w:pPr>
      <w:rPr>
        <w:rFonts w:hint="default"/>
        <w:caps/>
      </w:rPr>
    </w:lvl>
    <w:lvl w:ilvl="1" w:tplc="040C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4" w15:restartNumberingAfterBreak="0">
    <w:nsid w:val="2A5944FF"/>
    <w:multiLevelType w:val="hybridMultilevel"/>
    <w:tmpl w:val="554A75E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D32B0"/>
    <w:multiLevelType w:val="hybridMultilevel"/>
    <w:tmpl w:val="91EED00E"/>
    <w:lvl w:ilvl="0" w:tplc="040C000F">
      <w:start w:val="1"/>
      <w:numFmt w:val="decimal"/>
      <w:lvlText w:val="%1."/>
      <w:lvlJc w:val="left"/>
      <w:pPr>
        <w:ind w:left="1495" w:hanging="360"/>
      </w:pPr>
      <w:rPr>
        <w:rFonts w:hint="default"/>
        <w:caps/>
      </w:rPr>
    </w:lvl>
    <w:lvl w:ilvl="1" w:tplc="040C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6" w15:restartNumberingAfterBreak="0">
    <w:nsid w:val="32040512"/>
    <w:multiLevelType w:val="hybridMultilevel"/>
    <w:tmpl w:val="5E38EFD6"/>
    <w:lvl w:ilvl="0" w:tplc="F0989B68">
      <w:start w:val="6"/>
      <w:numFmt w:val="bullet"/>
      <w:lvlText w:val="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0D5544"/>
    <w:multiLevelType w:val="hybridMultilevel"/>
    <w:tmpl w:val="461C24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1D3509"/>
    <w:multiLevelType w:val="hybridMultilevel"/>
    <w:tmpl w:val="A10CE106"/>
    <w:lvl w:ilvl="0" w:tplc="040C000F">
      <w:start w:val="1"/>
      <w:numFmt w:val="decimal"/>
      <w:lvlText w:val="%1."/>
      <w:lvlJc w:val="left"/>
      <w:pPr>
        <w:ind w:left="1004" w:hanging="360"/>
      </w:pPr>
    </w:lvl>
    <w:lvl w:ilvl="1" w:tplc="040C0019" w:tentative="1">
      <w:start w:val="1"/>
      <w:numFmt w:val="lowerLetter"/>
      <w:lvlText w:val="%2."/>
      <w:lvlJc w:val="left"/>
      <w:pPr>
        <w:ind w:left="1724" w:hanging="360"/>
      </w:pPr>
    </w:lvl>
    <w:lvl w:ilvl="2" w:tplc="040C001B" w:tentative="1">
      <w:start w:val="1"/>
      <w:numFmt w:val="lowerRoman"/>
      <w:lvlText w:val="%3."/>
      <w:lvlJc w:val="right"/>
      <w:pPr>
        <w:ind w:left="2444" w:hanging="180"/>
      </w:pPr>
    </w:lvl>
    <w:lvl w:ilvl="3" w:tplc="040C000F" w:tentative="1">
      <w:start w:val="1"/>
      <w:numFmt w:val="decimal"/>
      <w:lvlText w:val="%4."/>
      <w:lvlJc w:val="left"/>
      <w:pPr>
        <w:ind w:left="3164" w:hanging="360"/>
      </w:pPr>
    </w:lvl>
    <w:lvl w:ilvl="4" w:tplc="040C0019" w:tentative="1">
      <w:start w:val="1"/>
      <w:numFmt w:val="lowerLetter"/>
      <w:lvlText w:val="%5."/>
      <w:lvlJc w:val="left"/>
      <w:pPr>
        <w:ind w:left="3884" w:hanging="360"/>
      </w:pPr>
    </w:lvl>
    <w:lvl w:ilvl="5" w:tplc="040C001B" w:tentative="1">
      <w:start w:val="1"/>
      <w:numFmt w:val="lowerRoman"/>
      <w:lvlText w:val="%6."/>
      <w:lvlJc w:val="right"/>
      <w:pPr>
        <w:ind w:left="4604" w:hanging="180"/>
      </w:pPr>
    </w:lvl>
    <w:lvl w:ilvl="6" w:tplc="040C000F" w:tentative="1">
      <w:start w:val="1"/>
      <w:numFmt w:val="decimal"/>
      <w:lvlText w:val="%7."/>
      <w:lvlJc w:val="left"/>
      <w:pPr>
        <w:ind w:left="5324" w:hanging="360"/>
      </w:pPr>
    </w:lvl>
    <w:lvl w:ilvl="7" w:tplc="040C0019" w:tentative="1">
      <w:start w:val="1"/>
      <w:numFmt w:val="lowerLetter"/>
      <w:lvlText w:val="%8."/>
      <w:lvlJc w:val="left"/>
      <w:pPr>
        <w:ind w:left="6044" w:hanging="360"/>
      </w:pPr>
    </w:lvl>
    <w:lvl w:ilvl="8" w:tplc="040C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4C5929F3"/>
    <w:multiLevelType w:val="hybridMultilevel"/>
    <w:tmpl w:val="5846F526"/>
    <w:lvl w:ilvl="0" w:tplc="4EB60D32">
      <w:start w:val="1"/>
      <w:numFmt w:val="bullet"/>
      <w:pStyle w:val="Titre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E13638"/>
    <w:multiLevelType w:val="hybridMultilevel"/>
    <w:tmpl w:val="1D3021E0"/>
    <w:lvl w:ilvl="0" w:tplc="B60EE00E">
      <w:start w:val="1"/>
      <w:numFmt w:val="decimal"/>
      <w:lvlText w:val="item %1 - "/>
      <w:lvlJc w:val="left"/>
      <w:pPr>
        <w:ind w:left="1495" w:hanging="360"/>
      </w:pPr>
      <w:rPr>
        <w:rFonts w:hint="default"/>
        <w:caps/>
      </w:rPr>
    </w:lvl>
    <w:lvl w:ilvl="1" w:tplc="040C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1" w15:restartNumberingAfterBreak="0">
    <w:nsid w:val="579D643B"/>
    <w:multiLevelType w:val="hybridMultilevel"/>
    <w:tmpl w:val="1728CEAC"/>
    <w:lvl w:ilvl="0" w:tplc="8394456E">
      <w:start w:val="1"/>
      <w:numFmt w:val="decimal"/>
      <w:lvlText w:val="%1"/>
      <w:lvlJc w:val="left"/>
      <w:pPr>
        <w:ind w:left="644" w:hanging="360"/>
      </w:pPr>
      <w:rPr>
        <w:rFonts w:cs="Arial" w:hint="default"/>
        <w:color w:val="000000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A2845BC"/>
    <w:multiLevelType w:val="hybridMultilevel"/>
    <w:tmpl w:val="150484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441DFF"/>
    <w:multiLevelType w:val="hybridMultilevel"/>
    <w:tmpl w:val="0C767DD6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0233B3A"/>
    <w:multiLevelType w:val="hybridMultilevel"/>
    <w:tmpl w:val="A6A20254"/>
    <w:lvl w:ilvl="0" w:tplc="872ADC74">
      <w:start w:val="1"/>
      <w:numFmt w:val="decimal"/>
      <w:lvlText w:val="%1."/>
      <w:lvlJc w:val="left"/>
      <w:pPr>
        <w:ind w:left="1495" w:hanging="360"/>
      </w:pPr>
      <w:rPr>
        <w:rFonts w:hint="default"/>
        <w:caps/>
      </w:rPr>
    </w:lvl>
    <w:lvl w:ilvl="1" w:tplc="040C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5" w15:restartNumberingAfterBreak="0">
    <w:nsid w:val="708209DC"/>
    <w:multiLevelType w:val="hybridMultilevel"/>
    <w:tmpl w:val="F2EC06E8"/>
    <w:lvl w:ilvl="0" w:tplc="040C000F">
      <w:start w:val="1"/>
      <w:numFmt w:val="decimal"/>
      <w:lvlText w:val="%1."/>
      <w:lvlJc w:val="left"/>
      <w:pPr>
        <w:ind w:left="1495" w:hanging="360"/>
      </w:pPr>
      <w:rPr>
        <w:rFonts w:hint="default"/>
        <w:caps/>
      </w:rPr>
    </w:lvl>
    <w:lvl w:ilvl="1" w:tplc="040C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6" w15:restartNumberingAfterBreak="0">
    <w:nsid w:val="7AAC6E96"/>
    <w:multiLevelType w:val="hybridMultilevel"/>
    <w:tmpl w:val="74D8E91C"/>
    <w:lvl w:ilvl="0" w:tplc="872ADC74">
      <w:start w:val="1"/>
      <w:numFmt w:val="decimal"/>
      <w:lvlText w:val="%1."/>
      <w:lvlJc w:val="left"/>
      <w:pPr>
        <w:ind w:left="1495" w:hanging="360"/>
      </w:pPr>
      <w:rPr>
        <w:rFonts w:hint="default"/>
        <w:caps/>
      </w:rPr>
    </w:lvl>
    <w:lvl w:ilvl="1" w:tplc="040C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7" w15:restartNumberingAfterBreak="0">
    <w:nsid w:val="7AB41F60"/>
    <w:multiLevelType w:val="hybridMultilevel"/>
    <w:tmpl w:val="DC2E4FA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F220DD"/>
    <w:multiLevelType w:val="hybridMultilevel"/>
    <w:tmpl w:val="F83CB68A"/>
    <w:lvl w:ilvl="0" w:tplc="872ADC74">
      <w:start w:val="1"/>
      <w:numFmt w:val="decimal"/>
      <w:lvlText w:val="%1."/>
      <w:lvlJc w:val="left"/>
      <w:pPr>
        <w:ind w:left="1495" w:hanging="360"/>
      </w:pPr>
      <w:rPr>
        <w:rFonts w:hint="default"/>
        <w:caps/>
      </w:rPr>
    </w:lvl>
    <w:lvl w:ilvl="1" w:tplc="040C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2"/>
  </w:num>
  <w:num w:numId="4">
    <w:abstractNumId w:val="9"/>
  </w:num>
  <w:num w:numId="5">
    <w:abstractNumId w:val="6"/>
  </w:num>
  <w:num w:numId="6">
    <w:abstractNumId w:val="1"/>
  </w:num>
  <w:num w:numId="7">
    <w:abstractNumId w:val="9"/>
  </w:num>
  <w:num w:numId="8">
    <w:abstractNumId w:val="11"/>
  </w:num>
  <w:num w:numId="9">
    <w:abstractNumId w:val="9"/>
  </w:num>
  <w:num w:numId="10">
    <w:abstractNumId w:val="10"/>
  </w:num>
  <w:num w:numId="11">
    <w:abstractNumId w:val="9"/>
  </w:num>
  <w:num w:numId="12">
    <w:abstractNumId w:val="9"/>
  </w:num>
  <w:num w:numId="13">
    <w:abstractNumId w:val="9"/>
  </w:num>
  <w:num w:numId="14">
    <w:abstractNumId w:val="9"/>
  </w:num>
  <w:num w:numId="15">
    <w:abstractNumId w:val="9"/>
  </w:num>
  <w:num w:numId="16">
    <w:abstractNumId w:val="9"/>
  </w:num>
  <w:num w:numId="17">
    <w:abstractNumId w:val="9"/>
  </w:num>
  <w:num w:numId="18">
    <w:abstractNumId w:val="9"/>
  </w:num>
  <w:num w:numId="19">
    <w:abstractNumId w:val="9"/>
  </w:num>
  <w:num w:numId="20">
    <w:abstractNumId w:val="9"/>
  </w:num>
  <w:num w:numId="21">
    <w:abstractNumId w:val="9"/>
  </w:num>
  <w:num w:numId="22">
    <w:abstractNumId w:val="9"/>
  </w:num>
  <w:num w:numId="23">
    <w:abstractNumId w:val="9"/>
  </w:num>
  <w:num w:numId="24">
    <w:abstractNumId w:val="9"/>
  </w:num>
  <w:num w:numId="25">
    <w:abstractNumId w:val="17"/>
  </w:num>
  <w:num w:numId="26">
    <w:abstractNumId w:val="3"/>
  </w:num>
  <w:num w:numId="27">
    <w:abstractNumId w:val="5"/>
  </w:num>
  <w:num w:numId="28">
    <w:abstractNumId w:val="15"/>
  </w:num>
  <w:num w:numId="29">
    <w:abstractNumId w:val="0"/>
  </w:num>
  <w:num w:numId="30">
    <w:abstractNumId w:val="8"/>
  </w:num>
  <w:num w:numId="31">
    <w:abstractNumId w:val="13"/>
  </w:num>
  <w:num w:numId="32">
    <w:abstractNumId w:val="16"/>
  </w:num>
  <w:num w:numId="33">
    <w:abstractNumId w:val="18"/>
  </w:num>
  <w:num w:numId="34">
    <w:abstractNumId w:val="14"/>
  </w:num>
  <w:num w:numId="3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376F"/>
    <w:rsid w:val="000104C5"/>
    <w:rsid w:val="000107CF"/>
    <w:rsid w:val="00012C18"/>
    <w:rsid w:val="00014B86"/>
    <w:rsid w:val="0002159A"/>
    <w:rsid w:val="0002476C"/>
    <w:rsid w:val="00026141"/>
    <w:rsid w:val="00047BF4"/>
    <w:rsid w:val="0005667D"/>
    <w:rsid w:val="00092271"/>
    <w:rsid w:val="00103CEF"/>
    <w:rsid w:val="00103FCB"/>
    <w:rsid w:val="00114DC7"/>
    <w:rsid w:val="00117F0C"/>
    <w:rsid w:val="001463CA"/>
    <w:rsid w:val="001513A6"/>
    <w:rsid w:val="0017161A"/>
    <w:rsid w:val="001935FF"/>
    <w:rsid w:val="001A72BE"/>
    <w:rsid w:val="001B4FAA"/>
    <w:rsid w:val="001B51AC"/>
    <w:rsid w:val="001C56FE"/>
    <w:rsid w:val="001D1668"/>
    <w:rsid w:val="001F2608"/>
    <w:rsid w:val="001F33D0"/>
    <w:rsid w:val="001F35B9"/>
    <w:rsid w:val="0020230D"/>
    <w:rsid w:val="00207F1E"/>
    <w:rsid w:val="00211EC7"/>
    <w:rsid w:val="00262DDB"/>
    <w:rsid w:val="00276076"/>
    <w:rsid w:val="002A69F9"/>
    <w:rsid w:val="002B1C52"/>
    <w:rsid w:val="002B376F"/>
    <w:rsid w:val="002B6B45"/>
    <w:rsid w:val="002E72C0"/>
    <w:rsid w:val="0030738E"/>
    <w:rsid w:val="003204DA"/>
    <w:rsid w:val="003245C4"/>
    <w:rsid w:val="00360632"/>
    <w:rsid w:val="0037536A"/>
    <w:rsid w:val="003E3CB9"/>
    <w:rsid w:val="003F6A12"/>
    <w:rsid w:val="004414A9"/>
    <w:rsid w:val="00452907"/>
    <w:rsid w:val="00465648"/>
    <w:rsid w:val="00470234"/>
    <w:rsid w:val="004A11E6"/>
    <w:rsid w:val="004C330D"/>
    <w:rsid w:val="005053BF"/>
    <w:rsid w:val="00517231"/>
    <w:rsid w:val="005869D3"/>
    <w:rsid w:val="00587A72"/>
    <w:rsid w:val="00592946"/>
    <w:rsid w:val="0059608D"/>
    <w:rsid w:val="005977FE"/>
    <w:rsid w:val="005A1D5B"/>
    <w:rsid w:val="005B1E33"/>
    <w:rsid w:val="005E03DD"/>
    <w:rsid w:val="005F35C2"/>
    <w:rsid w:val="005F4179"/>
    <w:rsid w:val="00626096"/>
    <w:rsid w:val="0063495E"/>
    <w:rsid w:val="00684010"/>
    <w:rsid w:val="00695E72"/>
    <w:rsid w:val="006A37B6"/>
    <w:rsid w:val="006B1F91"/>
    <w:rsid w:val="006C38BC"/>
    <w:rsid w:val="006C3E61"/>
    <w:rsid w:val="006D2DC1"/>
    <w:rsid w:val="00702466"/>
    <w:rsid w:val="0071124A"/>
    <w:rsid w:val="00756013"/>
    <w:rsid w:val="007E54E1"/>
    <w:rsid w:val="007E5C2E"/>
    <w:rsid w:val="00802B88"/>
    <w:rsid w:val="00807B75"/>
    <w:rsid w:val="00811E5F"/>
    <w:rsid w:val="00815C0A"/>
    <w:rsid w:val="00842796"/>
    <w:rsid w:val="00857FAF"/>
    <w:rsid w:val="008673B0"/>
    <w:rsid w:val="00870BE4"/>
    <w:rsid w:val="0088718C"/>
    <w:rsid w:val="008925F8"/>
    <w:rsid w:val="008B3B27"/>
    <w:rsid w:val="008E3EDB"/>
    <w:rsid w:val="008F6831"/>
    <w:rsid w:val="00916DB2"/>
    <w:rsid w:val="00927F66"/>
    <w:rsid w:val="0094637E"/>
    <w:rsid w:val="0097754D"/>
    <w:rsid w:val="009B4099"/>
    <w:rsid w:val="009C2AB5"/>
    <w:rsid w:val="009D75D3"/>
    <w:rsid w:val="00A7458B"/>
    <w:rsid w:val="00AA2A68"/>
    <w:rsid w:val="00AA64F6"/>
    <w:rsid w:val="00B2104D"/>
    <w:rsid w:val="00B253EA"/>
    <w:rsid w:val="00B35026"/>
    <w:rsid w:val="00B74C8D"/>
    <w:rsid w:val="00BC35DA"/>
    <w:rsid w:val="00BD259E"/>
    <w:rsid w:val="00BE0673"/>
    <w:rsid w:val="00C123DE"/>
    <w:rsid w:val="00C325DD"/>
    <w:rsid w:val="00C52D4A"/>
    <w:rsid w:val="00C56731"/>
    <w:rsid w:val="00C567BC"/>
    <w:rsid w:val="00C930CD"/>
    <w:rsid w:val="00CA5769"/>
    <w:rsid w:val="00CE422A"/>
    <w:rsid w:val="00D01B67"/>
    <w:rsid w:val="00D25EDC"/>
    <w:rsid w:val="00D2668F"/>
    <w:rsid w:val="00D413B6"/>
    <w:rsid w:val="00DB66C4"/>
    <w:rsid w:val="00DD2AAD"/>
    <w:rsid w:val="00DF3581"/>
    <w:rsid w:val="00DF410D"/>
    <w:rsid w:val="00E0287C"/>
    <w:rsid w:val="00E057CA"/>
    <w:rsid w:val="00E062FB"/>
    <w:rsid w:val="00E14C43"/>
    <w:rsid w:val="00E33C4F"/>
    <w:rsid w:val="00E437B0"/>
    <w:rsid w:val="00E8094F"/>
    <w:rsid w:val="00E949B3"/>
    <w:rsid w:val="00EE4851"/>
    <w:rsid w:val="00F43F6C"/>
    <w:rsid w:val="00F847C9"/>
    <w:rsid w:val="00FA5275"/>
    <w:rsid w:val="00FC53A8"/>
    <w:rsid w:val="00FD3FA4"/>
    <w:rsid w:val="00FF6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367AECD3"/>
  <w15:docId w15:val="{A3366E4A-7A32-4B3C-BF6E-BDB247B0B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itre2">
    <w:name w:val="heading 2"/>
    <w:basedOn w:val="Paragraphedeliste"/>
    <w:next w:val="Normal"/>
    <w:link w:val="Titre2Car"/>
    <w:uiPriority w:val="9"/>
    <w:unhideWhenUsed/>
    <w:qFormat/>
    <w:rsid w:val="00702466"/>
    <w:pPr>
      <w:numPr>
        <w:numId w:val="4"/>
      </w:numPr>
      <w:autoSpaceDE w:val="0"/>
      <w:autoSpaceDN w:val="0"/>
      <w:adjustRightInd w:val="0"/>
      <w:outlineLvl w:val="1"/>
    </w:pPr>
    <w:rPr>
      <w:rFonts w:asciiTheme="minorHAnsi" w:hAnsiTheme="minorHAnsi" w:cstheme="minorHAnsi"/>
      <w:b/>
      <w:bCs/>
      <w:color w:val="000000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02466"/>
    <w:pPr>
      <w:autoSpaceDE w:val="0"/>
      <w:autoSpaceDN w:val="0"/>
      <w:adjustRightInd w:val="0"/>
      <w:spacing w:before="120" w:after="0" w:line="240" w:lineRule="auto"/>
      <w:outlineLvl w:val="2"/>
    </w:pPr>
    <w:rPr>
      <w:rFonts w:asciiTheme="minorHAnsi" w:eastAsia="Cambria" w:hAnsiTheme="minorHAnsi" w:cstheme="minorHAnsi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2B1C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B1C52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rsid w:val="002B1C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B1C52"/>
    <w:rPr>
      <w:sz w:val="22"/>
      <w:szCs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B1C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B1C52"/>
    <w:rPr>
      <w:rFonts w:ascii="Tahoma" w:hAnsi="Tahoma" w:cs="Tahoma"/>
      <w:sz w:val="16"/>
      <w:szCs w:val="16"/>
      <w:lang w:eastAsia="en-US"/>
    </w:rPr>
  </w:style>
  <w:style w:type="table" w:styleId="Grilledutableau">
    <w:name w:val="Table Grid"/>
    <w:basedOn w:val="TableauNormal"/>
    <w:uiPriority w:val="59"/>
    <w:rsid w:val="00F847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CA5769"/>
    <w:rPr>
      <w:color w:val="808080"/>
    </w:rPr>
  </w:style>
  <w:style w:type="paragraph" w:customStyle="1" w:styleId="Textepagesuivante">
    <w:name w:val="Texte page suivante"/>
    <w:basedOn w:val="Normal"/>
    <w:qFormat/>
    <w:rsid w:val="00F43F6C"/>
    <w:pPr>
      <w:spacing w:after="0" w:line="240" w:lineRule="auto"/>
      <w:ind w:left="-1559"/>
    </w:pPr>
  </w:style>
  <w:style w:type="paragraph" w:styleId="Sansinterligne">
    <w:name w:val="No Spacing"/>
    <w:uiPriority w:val="1"/>
    <w:qFormat/>
    <w:rsid w:val="006C3E61"/>
    <w:rPr>
      <w:sz w:val="22"/>
      <w:szCs w:val="22"/>
      <w:lang w:eastAsia="en-US"/>
    </w:rPr>
  </w:style>
  <w:style w:type="character" w:customStyle="1" w:styleId="Titre2Car">
    <w:name w:val="Titre 2 Car"/>
    <w:basedOn w:val="Policepardfaut"/>
    <w:link w:val="Titre2"/>
    <w:uiPriority w:val="9"/>
    <w:rsid w:val="00702466"/>
    <w:rPr>
      <w:rFonts w:asciiTheme="minorHAnsi" w:eastAsia="Cambria" w:hAnsiTheme="minorHAnsi" w:cstheme="minorHAnsi"/>
      <w:b/>
      <w:bCs/>
      <w:color w:val="000000"/>
      <w:sz w:val="28"/>
      <w:szCs w:val="28"/>
      <w:lang w:eastAsia="en-US"/>
    </w:rPr>
  </w:style>
  <w:style w:type="character" w:customStyle="1" w:styleId="Titre3Car">
    <w:name w:val="Titre 3 Car"/>
    <w:basedOn w:val="Policepardfaut"/>
    <w:link w:val="Titre3"/>
    <w:uiPriority w:val="9"/>
    <w:rsid w:val="00702466"/>
    <w:rPr>
      <w:rFonts w:asciiTheme="minorHAnsi" w:eastAsia="Cambria" w:hAnsiTheme="minorHAnsi" w:cstheme="minorHAnsi"/>
      <w:b/>
      <w:bCs/>
      <w:sz w:val="22"/>
      <w:szCs w:val="22"/>
      <w:lang w:eastAsia="en-US"/>
    </w:rPr>
  </w:style>
  <w:style w:type="paragraph" w:styleId="Paragraphedeliste">
    <w:name w:val="List Paragraph"/>
    <w:basedOn w:val="Normal"/>
    <w:uiPriority w:val="34"/>
    <w:qFormat/>
    <w:rsid w:val="00702466"/>
    <w:pPr>
      <w:spacing w:after="0" w:line="240" w:lineRule="auto"/>
      <w:ind w:left="720"/>
      <w:contextualSpacing/>
    </w:pPr>
    <w:rPr>
      <w:rFonts w:ascii="Arial" w:eastAsia="Cambria" w:hAnsi="Arial"/>
      <w:sz w:val="20"/>
      <w:szCs w:val="20"/>
    </w:rPr>
  </w:style>
  <w:style w:type="paragraph" w:styleId="TM2">
    <w:name w:val="toc 2"/>
    <w:basedOn w:val="Normal"/>
    <w:next w:val="Normal"/>
    <w:autoRedefine/>
    <w:uiPriority w:val="39"/>
    <w:unhideWhenUsed/>
    <w:qFormat/>
    <w:rsid w:val="00702466"/>
    <w:pPr>
      <w:spacing w:after="100" w:line="240" w:lineRule="auto"/>
      <w:ind w:left="200"/>
    </w:pPr>
    <w:rPr>
      <w:rFonts w:ascii="Arial" w:eastAsia="Cambria" w:hAnsi="Arial"/>
      <w:sz w:val="20"/>
      <w:szCs w:val="20"/>
    </w:rPr>
  </w:style>
  <w:style w:type="character" w:styleId="Lienhypertexte">
    <w:name w:val="Hyperlink"/>
    <w:basedOn w:val="Policepardfaut"/>
    <w:uiPriority w:val="99"/>
    <w:unhideWhenUsed/>
    <w:rsid w:val="00702466"/>
    <w:rPr>
      <w:color w:val="00B5EF" w:themeColor="hyperlink"/>
      <w:u w:val="single"/>
    </w:rPr>
  </w:style>
  <w:style w:type="paragraph" w:customStyle="1" w:styleId="NormalA">
    <w:name w:val="Normal A"/>
    <w:basedOn w:val="Normal"/>
    <w:rsid w:val="00DF3581"/>
    <w:pPr>
      <w:spacing w:after="60" w:line="360" w:lineRule="auto"/>
      <w:jc w:val="both"/>
    </w:pPr>
    <w:rPr>
      <w:rFonts w:ascii="Arial" w:eastAsia="Times New Roman" w:hAnsi="Arial" w:cs="Arial"/>
      <w:sz w:val="20"/>
      <w:szCs w:val="20"/>
      <w:lang w:eastAsia="fr-FR"/>
    </w:rPr>
  </w:style>
  <w:style w:type="paragraph" w:customStyle="1" w:styleId="Normal2">
    <w:name w:val="Normal2"/>
    <w:basedOn w:val="Normal"/>
    <w:link w:val="Normal2Car"/>
    <w:rsid w:val="00E057CA"/>
    <w:pPr>
      <w:keepLines/>
      <w:tabs>
        <w:tab w:val="left" w:pos="567"/>
        <w:tab w:val="left" w:pos="851"/>
        <w:tab w:val="left" w:pos="1134"/>
      </w:tabs>
      <w:spacing w:after="0" w:line="240" w:lineRule="auto"/>
      <w:ind w:left="284" w:firstLine="284"/>
      <w:jc w:val="both"/>
    </w:pPr>
    <w:rPr>
      <w:rFonts w:ascii="Times New Roman" w:eastAsia="Times New Roman" w:hAnsi="Times New Roman"/>
      <w:lang w:eastAsia="fr-FR"/>
    </w:rPr>
  </w:style>
  <w:style w:type="character" w:customStyle="1" w:styleId="Normal2Car">
    <w:name w:val="Normal2 Car"/>
    <w:link w:val="Normal2"/>
    <w:rsid w:val="00E057CA"/>
    <w:rPr>
      <w:rFonts w:ascii="Times New Roman" w:eastAsia="Times New Roman" w:hAnsi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34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2.png@01D4F4FF.C76415D0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HCL">
  <a:themeElements>
    <a:clrScheme name="HCL">
      <a:dk1>
        <a:srgbClr val="000000"/>
      </a:dk1>
      <a:lt1>
        <a:sysClr val="window" lastClr="FFFFFF"/>
      </a:lt1>
      <a:dk2>
        <a:srgbClr val="000000"/>
      </a:dk2>
      <a:lt2>
        <a:srgbClr val="FFFFFF"/>
      </a:lt2>
      <a:accent1>
        <a:srgbClr val="00B5EF"/>
      </a:accent1>
      <a:accent2>
        <a:srgbClr val="F58153"/>
      </a:accent2>
      <a:accent3>
        <a:srgbClr val="9374BC"/>
      </a:accent3>
      <a:accent4>
        <a:srgbClr val="F3C33D"/>
      </a:accent4>
      <a:accent5>
        <a:srgbClr val="90D09F"/>
      </a:accent5>
      <a:accent6>
        <a:srgbClr val="F58153"/>
      </a:accent6>
      <a:hlink>
        <a:srgbClr val="00B5EF"/>
      </a:hlink>
      <a:folHlink>
        <a:srgbClr val="483166"/>
      </a:folHlink>
    </a:clrScheme>
    <a:fontScheme name="polices HCL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2C3638-6565-499A-B295-ED33A0C91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55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Hospices Civils de Lyon</Company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GUEY-POUGNET, Catherine</dc:creator>
  <cp:lastModifiedBy>OLIVIER, Remi</cp:lastModifiedBy>
  <cp:revision>5</cp:revision>
  <cp:lastPrinted>2016-01-25T10:32:00Z</cp:lastPrinted>
  <dcterms:created xsi:type="dcterms:W3CDTF">2019-04-17T15:38:00Z</dcterms:created>
  <dcterms:modified xsi:type="dcterms:W3CDTF">2025-11-18T08:50:00Z</dcterms:modified>
</cp:coreProperties>
</file>